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656" w14:textId="77777777" w:rsidR="00C36D5B" w:rsidRPr="00AB1D46" w:rsidRDefault="00C36D5B" w:rsidP="00C36D5B">
      <w:pPr>
        <w:jc w:val="right"/>
        <w:rPr>
          <w:i/>
          <w:lang w:val="kk-KZ"/>
        </w:rPr>
      </w:pPr>
      <w:r w:rsidRPr="00AB1D46">
        <w:rPr>
          <w:i/>
        </w:rPr>
        <w:t xml:space="preserve">Приложение 8 </w:t>
      </w:r>
    </w:p>
    <w:p w14:paraId="49069D98" w14:textId="77777777" w:rsidR="00C36D5B" w:rsidRPr="00AB1D46" w:rsidRDefault="00C36D5B" w:rsidP="00C36D5B">
      <w:pPr>
        <w:jc w:val="right"/>
        <w:rPr>
          <w:i/>
        </w:rPr>
      </w:pPr>
      <w:r w:rsidRPr="00AB1D46">
        <w:rPr>
          <w:i/>
        </w:rPr>
        <w:t>к тендерной документации</w:t>
      </w:r>
    </w:p>
    <w:p w14:paraId="1DD8AD95" w14:textId="77777777" w:rsidR="00C36D5B" w:rsidRPr="00AB1D46" w:rsidRDefault="00C36D5B" w:rsidP="00C36D5B">
      <w:pPr>
        <w:rPr>
          <w:lang w:val="kk-KZ"/>
        </w:rPr>
      </w:pPr>
    </w:p>
    <w:p w14:paraId="1C87ED0C" w14:textId="77777777" w:rsidR="008C0A87" w:rsidRPr="00AB1D46" w:rsidRDefault="008C0A87" w:rsidP="003B0DF6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Выписка о текущем составе участников или акционеров потенциального поставщика, влияющих на принятие решений исполнительным органом</w:t>
      </w:r>
    </w:p>
    <w:p w14:paraId="259D9684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Наименование потенциального поставщика ___________________________________________________</w:t>
      </w:r>
    </w:p>
    <w:p w14:paraId="29A3FF6D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БИН 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4845"/>
        <w:gridCol w:w="4115"/>
      </w:tblGrid>
      <w:tr w:rsidR="008C0A87" w:rsidRPr="00AB1D46" w14:paraId="5F918105" w14:textId="77777777" w:rsidTr="008C0A8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AB84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CCB17E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Полное наименование/имя участника/акционера потенциального поставщика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C21AF9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БИН/ИИН участника/акционера потенциального поставщика</w:t>
            </w:r>
          </w:p>
        </w:tc>
      </w:tr>
      <w:tr w:rsidR="008C0A87" w:rsidRPr="00AB1D46" w14:paraId="1EE8224E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0F905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1D059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29F5B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  <w:tr w:rsidR="008C0A87" w:rsidRPr="00AB1D46" w14:paraId="1339B4B9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8BF4F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023A7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746B00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</w:tbl>
    <w:p w14:paraId="27D6C8E4" w14:textId="77777777" w:rsidR="008C0A87" w:rsidRPr="00AB1D46" w:rsidRDefault="008C0A87" w:rsidP="008C0A87">
      <w:r w:rsidRPr="00AB1D46">
        <w:rPr>
          <w:color w:val="222222"/>
        </w:rPr>
        <w:br/>
      </w:r>
    </w:p>
    <w:p w14:paraId="3AD35EA4" w14:textId="77777777" w:rsidR="00AB1D46" w:rsidRPr="00AB1D46" w:rsidRDefault="008C0A87" w:rsidP="00AB1D46">
      <w:pPr>
        <w:jc w:val="right"/>
        <w:rPr>
          <w:i/>
          <w:lang w:val="kk-KZ"/>
        </w:rPr>
      </w:pPr>
      <w:r w:rsidRPr="00AB1D46">
        <w:rPr>
          <w:color w:val="222222"/>
        </w:rPr>
        <w:br/>
      </w:r>
      <w:r w:rsidR="00AB1D46" w:rsidRPr="00AB1D46">
        <w:rPr>
          <w:i/>
          <w:lang w:val="kk-KZ"/>
        </w:rPr>
        <w:t xml:space="preserve">Тендерлік құжаттамаға </w:t>
      </w:r>
    </w:p>
    <w:p w14:paraId="59E27ED0" w14:textId="77777777" w:rsidR="00AB1D46" w:rsidRPr="00AB1D46" w:rsidRDefault="00AB1D46" w:rsidP="00AB1D46">
      <w:pPr>
        <w:jc w:val="right"/>
        <w:rPr>
          <w:i/>
          <w:lang w:val="kk-KZ"/>
        </w:rPr>
      </w:pPr>
      <w:r w:rsidRPr="00AB1D46">
        <w:rPr>
          <w:i/>
          <w:lang w:val="kk-KZ"/>
        </w:rPr>
        <w:t>8 қосымша</w:t>
      </w:r>
    </w:p>
    <w:p w14:paraId="6127C51B" w14:textId="77777777" w:rsidR="00AB1D46" w:rsidRPr="00AB1D46" w:rsidRDefault="00AB1D46" w:rsidP="00AB1D46">
      <w:pPr>
        <w:spacing w:after="150"/>
        <w:jc w:val="right"/>
        <w:rPr>
          <w:color w:val="222222"/>
        </w:rPr>
      </w:pPr>
    </w:p>
    <w:p w14:paraId="4DC18AF4" w14:textId="77777777" w:rsidR="00AB1D46" w:rsidRPr="00AB1D46" w:rsidRDefault="00AB1D46" w:rsidP="00AB1D46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Атқарушы органның шешімдер қабылдауына әсер ететін қатысушылардың</w:t>
      </w:r>
      <w:r w:rsidRPr="00AB1D46">
        <w:rPr>
          <w:b/>
          <w:bCs/>
          <w:color w:val="222222"/>
        </w:rPr>
        <w:br/>
        <w:t>немесе әлеуетті өнім беруші акционерлерінің ағымдағы құрамы туралы үзінді</w:t>
      </w:r>
    </w:p>
    <w:p w14:paraId="14FC8CEF" w14:textId="7EBAA0EA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 xml:space="preserve">Әлеуетті өнім берушінің атауы </w:t>
      </w:r>
      <w:r w:rsidR="00EA5463">
        <w:rPr>
          <w:color w:val="222222"/>
        </w:rPr>
        <w:t xml:space="preserve"> </w:t>
      </w:r>
      <w:r w:rsidRPr="00AB1D46">
        <w:rPr>
          <w:color w:val="222222"/>
        </w:rPr>
        <w:t>___________________________________________________</w:t>
      </w:r>
    </w:p>
    <w:p w14:paraId="37B75B95" w14:textId="77777777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>БСН 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"/>
        <w:gridCol w:w="4787"/>
        <w:gridCol w:w="4121"/>
      </w:tblGrid>
      <w:tr w:rsidR="00AB1D46" w:rsidRPr="00AB1D46" w14:paraId="2B53E851" w14:textId="77777777" w:rsidTr="00AB1D46">
        <w:tc>
          <w:tcPr>
            <w:tcW w:w="60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123CC" w14:textId="77777777" w:rsidR="00AB1D46" w:rsidRPr="00AB1D46" w:rsidRDefault="00AB1D46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1011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06F338" w14:textId="77777777" w:rsidR="00AB1D46" w:rsidRPr="00AB1D46" w:rsidRDefault="00AB1D46">
            <w:pPr>
              <w:spacing w:after="150" w:line="255" w:lineRule="atLeast"/>
            </w:pPr>
            <w:r w:rsidRPr="00AB1D46">
              <w:t>Толық атауы/қатысушының/әлеуетті өнім беруші акционерінің аты</w:t>
            </w:r>
          </w:p>
        </w:tc>
        <w:tc>
          <w:tcPr>
            <w:tcW w:w="930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D8854" w14:textId="77777777" w:rsidR="00AB1D46" w:rsidRPr="00AB1D46" w:rsidRDefault="00AB1D46">
            <w:pPr>
              <w:spacing w:after="150" w:line="255" w:lineRule="atLeast"/>
            </w:pPr>
            <w:r w:rsidRPr="00AB1D46">
              <w:t>Қатысушының/әлеуетті өнім беруші акционерінің БСН/ЖСН</w:t>
            </w:r>
          </w:p>
        </w:tc>
      </w:tr>
      <w:tr w:rsidR="00AB1D46" w:rsidRPr="00AB1D46" w14:paraId="0087BF97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4312F" w14:textId="77777777" w:rsidR="00AB1D46" w:rsidRPr="00AB1D46" w:rsidRDefault="00AB1D46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FB609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74892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  <w:tr w:rsidR="00AB1D46" w:rsidRPr="00AB1D46" w14:paraId="6FFB7CAC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DC052" w14:textId="77777777" w:rsidR="00AB1D46" w:rsidRPr="00AB1D46" w:rsidRDefault="00AB1D46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FA08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1FEE07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</w:tbl>
    <w:p w14:paraId="75E5A8B1" w14:textId="1DEAD5B0" w:rsidR="008C0A87" w:rsidRPr="00AB1D46" w:rsidRDefault="008C0A87" w:rsidP="008C0A87">
      <w:pPr>
        <w:spacing w:after="150"/>
        <w:rPr>
          <w:color w:val="222222"/>
        </w:rPr>
      </w:pPr>
    </w:p>
    <w:p w14:paraId="068594A7" w14:textId="77777777" w:rsidR="00F76508" w:rsidRPr="00AB1D46" w:rsidRDefault="00F76508"/>
    <w:sectPr w:rsidR="00F76508" w:rsidRPr="00AB1D46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87"/>
    <w:rsid w:val="00157003"/>
    <w:rsid w:val="003B0686"/>
    <w:rsid w:val="003B0DF6"/>
    <w:rsid w:val="00446CB0"/>
    <w:rsid w:val="00450C89"/>
    <w:rsid w:val="00794324"/>
    <w:rsid w:val="008B7379"/>
    <w:rsid w:val="008C0A87"/>
    <w:rsid w:val="009D23BE"/>
    <w:rsid w:val="00AB1D46"/>
    <w:rsid w:val="00AE15D1"/>
    <w:rsid w:val="00B9065C"/>
    <w:rsid w:val="00C36D5B"/>
    <w:rsid w:val="00D806B3"/>
    <w:rsid w:val="00E57CB0"/>
    <w:rsid w:val="00EA5463"/>
    <w:rsid w:val="00F7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7811"/>
  <w15:docId w15:val="{83AA5895-BB34-4B95-BFFC-D8275036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8C0A87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8C0A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17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2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3</cp:revision>
  <dcterms:created xsi:type="dcterms:W3CDTF">2024-12-31T04:38:00Z</dcterms:created>
  <dcterms:modified xsi:type="dcterms:W3CDTF">2024-12-30T05:06:00Z</dcterms:modified>
</cp:coreProperties>
</file>